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4" w:type="dxa"/>
        <w:tblInd w:w="-885" w:type="dxa"/>
        <w:tblLook w:val="04A0" w:firstRow="1" w:lastRow="0" w:firstColumn="1" w:lastColumn="0" w:noHBand="0" w:noVBand="1"/>
      </w:tblPr>
      <w:tblGrid>
        <w:gridCol w:w="332"/>
        <w:gridCol w:w="3212"/>
        <w:gridCol w:w="1772"/>
        <w:gridCol w:w="181"/>
        <w:gridCol w:w="222"/>
        <w:gridCol w:w="1369"/>
        <w:gridCol w:w="478"/>
        <w:gridCol w:w="3066"/>
        <w:gridCol w:w="332"/>
      </w:tblGrid>
      <w:tr w:rsidR="00460D54" w:rsidRPr="00096D9E" w:rsidTr="008C0257">
        <w:trPr>
          <w:gridBefore w:val="1"/>
          <w:wBefore w:w="332" w:type="dxa"/>
          <w:trHeight w:val="9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096D9E"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8"/>
              </w:rPr>
              <w:t>北京师范大学因公出访变动审批表</w:t>
            </w:r>
            <w:bookmarkEnd w:id="0"/>
          </w:p>
        </w:tc>
      </w:tr>
      <w:tr w:rsidR="00460D54" w:rsidRPr="00096D9E" w:rsidTr="008C0257">
        <w:trPr>
          <w:gridAfter w:val="1"/>
          <w:wAfter w:w="332" w:type="dxa"/>
          <w:trHeight w:val="375"/>
        </w:trPr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460D54" w:rsidRPr="00096D9E" w:rsidTr="008C0257">
        <w:trPr>
          <w:gridAfter w:val="1"/>
          <w:wAfter w:w="332" w:type="dxa"/>
          <w:trHeight w:val="5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所在单位：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批件号：</w:t>
            </w:r>
          </w:p>
        </w:tc>
      </w:tr>
      <w:tr w:rsidR="00460D54" w:rsidRPr="00096D9E" w:rsidTr="008C0257">
        <w:trPr>
          <w:gridAfter w:val="1"/>
          <w:wAfter w:w="332" w:type="dxa"/>
          <w:trHeight w:val="50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时间变更</w:t>
            </w:r>
          </w:p>
        </w:tc>
      </w:tr>
      <w:tr w:rsidR="00460D54" w:rsidRPr="00096D9E" w:rsidTr="008C0257">
        <w:trPr>
          <w:gridAfter w:val="1"/>
          <w:wAfter w:w="332" w:type="dxa"/>
          <w:trHeight w:val="50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计划出访时间：</w:t>
            </w:r>
            <w:r w:rsidRPr="009B113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B1134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实际出访时间：</w:t>
            </w:r>
          </w:p>
        </w:tc>
      </w:tr>
      <w:tr w:rsidR="00460D54" w:rsidRPr="00096D9E" w:rsidTr="008C0257">
        <w:trPr>
          <w:gridAfter w:val="1"/>
          <w:wAfter w:w="332" w:type="dxa"/>
          <w:trHeight w:val="50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行程变更</w:t>
            </w:r>
          </w:p>
        </w:tc>
      </w:tr>
      <w:tr w:rsidR="00460D54" w:rsidRPr="00096D9E" w:rsidTr="008C0257">
        <w:trPr>
          <w:gridAfter w:val="1"/>
          <w:wAfter w:w="332" w:type="dxa"/>
          <w:trHeight w:val="624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计划出访行程：</w:t>
            </w:r>
          </w:p>
        </w:tc>
        <w:tc>
          <w:tcPr>
            <w:tcW w:w="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实际出访行程：</w:t>
            </w:r>
          </w:p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0D54" w:rsidRPr="00096D9E" w:rsidTr="008C0257">
        <w:trPr>
          <w:gridAfter w:val="1"/>
          <w:wAfter w:w="332" w:type="dxa"/>
          <w:trHeight w:val="50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费用来源变更</w:t>
            </w:r>
          </w:p>
        </w:tc>
      </w:tr>
      <w:tr w:rsidR="00460D54" w:rsidRPr="00096D9E" w:rsidTr="008C0257">
        <w:trPr>
          <w:gridAfter w:val="1"/>
          <w:wAfter w:w="332" w:type="dxa"/>
          <w:trHeight w:val="50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计划费用来源：</w:t>
            </w:r>
          </w:p>
        </w:tc>
        <w:tc>
          <w:tcPr>
            <w:tcW w:w="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实际费用来源：</w:t>
            </w:r>
          </w:p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0D54" w:rsidRPr="00096D9E" w:rsidTr="008C0257">
        <w:trPr>
          <w:gridAfter w:val="1"/>
          <w:wAfter w:w="332" w:type="dxa"/>
          <w:trHeight w:val="50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变动原因</w:t>
            </w:r>
          </w:p>
        </w:tc>
      </w:tr>
      <w:tr w:rsidR="00460D54" w:rsidRPr="00096D9E" w:rsidTr="008C0257">
        <w:trPr>
          <w:gridAfter w:val="1"/>
          <w:wAfter w:w="332" w:type="dxa"/>
          <w:trHeight w:val="145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□遇非人为不可抗力因素，如自然灾害、战争、国外政局动荡等；</w:t>
            </w: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br/>
              <w:t>□遇紧急突发事件（如身体情况、交通状况、航班取消或晚点）等；</w:t>
            </w:r>
          </w:p>
        </w:tc>
      </w:tr>
      <w:tr w:rsidR="00460D54" w:rsidRPr="00096D9E" w:rsidTr="008C0257">
        <w:trPr>
          <w:gridAfter w:val="1"/>
          <w:wAfter w:w="332" w:type="dxa"/>
          <w:trHeight w:val="50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D5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详细说明（请附相关书面材料）：</w:t>
            </w:r>
          </w:p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本人签字 </w:t>
            </w:r>
            <w:r w:rsidRPr="009B113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                年    月    日</w:t>
            </w:r>
          </w:p>
        </w:tc>
      </w:tr>
      <w:tr w:rsidR="00460D54" w:rsidRPr="009B1134" w:rsidTr="008C0257">
        <w:trPr>
          <w:gridAfter w:val="1"/>
          <w:wAfter w:w="332" w:type="dxa"/>
          <w:trHeight w:val="164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所在单位意见</w:t>
            </w:r>
            <w:r w:rsidRPr="009B113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B113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B1134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审批人（签字、公章）：</w:t>
            </w:r>
            <w:r w:rsidRPr="009B113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B1134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460D54" w:rsidRPr="00096D9E" w:rsidTr="008C0257">
        <w:trPr>
          <w:gridAfter w:val="1"/>
          <w:wAfter w:w="332" w:type="dxa"/>
          <w:trHeight w:val="50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B1134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国际交流与合作处</w:t>
            </w:r>
            <w:r w:rsidRPr="009B113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（港澳台事务办公室）意见：</w:t>
            </w:r>
          </w:p>
          <w:p w:rsidR="00460D54" w:rsidRPr="009B113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right="1328" w:firstLine="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B113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B1134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审批人（签字、公章）：</w:t>
            </w:r>
            <w:r w:rsidRPr="009B113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B1134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460D54" w:rsidRPr="00096D9E" w:rsidTr="008C0257">
        <w:trPr>
          <w:gridAfter w:val="1"/>
          <w:wAfter w:w="332" w:type="dxa"/>
          <w:trHeight w:val="368"/>
        </w:trPr>
        <w:tc>
          <w:tcPr>
            <w:tcW w:w="106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D54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此表仅适用以上两类情况的变更及审批；</w:t>
            </w:r>
          </w:p>
          <w:p w:rsidR="00460D54" w:rsidRPr="00096D9E" w:rsidRDefault="00460D54" w:rsidP="008C0257">
            <w:pPr>
              <w:widowControl/>
              <w:overflowPunct/>
              <w:adjustRightInd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本表解释权在</w:t>
            </w:r>
            <w:r w:rsidRPr="009B1134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国际交流与合作处</w:t>
            </w:r>
            <w:r w:rsidRPr="009B1134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（港澳台事务办公室）</w:t>
            </w:r>
            <w:r w:rsidRPr="00096D9E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、财经处。</w:t>
            </w:r>
          </w:p>
        </w:tc>
      </w:tr>
    </w:tbl>
    <w:p w:rsidR="00A17E7F" w:rsidRPr="00460D54" w:rsidRDefault="00A17E7F" w:rsidP="00460D54">
      <w:pPr>
        <w:ind w:firstLine="0"/>
      </w:pPr>
    </w:p>
    <w:sectPr w:rsidR="00A17E7F" w:rsidRPr="00460D54" w:rsidSect="00C71B3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797" w:bottom="1440" w:left="1797" w:header="0" w:footer="0" w:gutter="0"/>
      <w:cols w:space="425"/>
      <w:docGrid w:type="linesAndChars" w:linePitch="450" w:charSpace="6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DE" w:rsidRDefault="00460D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DE" w:rsidRDefault="00460D54" w:rsidP="00CF5410">
    <w:pPr>
      <w:pStyle w:val="a3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DE" w:rsidRDefault="00460D54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DE" w:rsidRDefault="00460D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DE" w:rsidRDefault="00460D54" w:rsidP="00CF541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DE" w:rsidRDefault="00460D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54"/>
    <w:rsid w:val="0004457E"/>
    <w:rsid w:val="000F5B57"/>
    <w:rsid w:val="0023251E"/>
    <w:rsid w:val="002B6B49"/>
    <w:rsid w:val="00425CAE"/>
    <w:rsid w:val="0044360B"/>
    <w:rsid w:val="00460D54"/>
    <w:rsid w:val="00574238"/>
    <w:rsid w:val="006F6043"/>
    <w:rsid w:val="00715225"/>
    <w:rsid w:val="007E5388"/>
    <w:rsid w:val="007E6432"/>
    <w:rsid w:val="008B3CFF"/>
    <w:rsid w:val="009A1811"/>
    <w:rsid w:val="00A17E7F"/>
    <w:rsid w:val="00A84B57"/>
    <w:rsid w:val="00AB0B0A"/>
    <w:rsid w:val="00AC36AA"/>
    <w:rsid w:val="00C832B9"/>
    <w:rsid w:val="00CA4473"/>
    <w:rsid w:val="00CC14EB"/>
    <w:rsid w:val="00E523E1"/>
    <w:rsid w:val="00E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54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0D5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0D54"/>
    <w:rPr>
      <w:rFonts w:ascii="Times New Roman" w:eastAsia="仿宋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0D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60D54"/>
    <w:rPr>
      <w:rFonts w:ascii="Times New Roman" w:eastAsia="仿宋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54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0D5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0D54"/>
    <w:rPr>
      <w:rFonts w:ascii="Times New Roman" w:eastAsia="仿宋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0D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60D54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李婧</dc:creator>
  <cp:lastModifiedBy>李婧</cp:lastModifiedBy>
  <cp:revision>1</cp:revision>
  <dcterms:created xsi:type="dcterms:W3CDTF">2019-10-24T01:00:00Z</dcterms:created>
  <dcterms:modified xsi:type="dcterms:W3CDTF">2019-10-24T01:00:00Z</dcterms:modified>
</cp:coreProperties>
</file>